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F4815C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6124B">
              <w:rPr>
                <w:rFonts w:hAnsi="Times New Roman" w:cs="Times New Roman" w:hint="eastAsia"/>
                <w:color w:val="auto"/>
                <w:spacing w:val="4"/>
                <w:sz w:val="16"/>
                <w:szCs w:val="16"/>
              </w:rPr>
              <w:t>胸下房</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6124B">
              <w:rPr>
                <w:rFonts w:hAnsi="Times New Roman" w:hint="eastAsia"/>
                <w:color w:val="auto"/>
                <w:spacing w:val="13"/>
                <w:w w:val="94"/>
                <w:fitText w:val="1000" w:id="-636787200"/>
              </w:rPr>
              <w:t>担当者氏</w:t>
            </w:r>
            <w:r w:rsidRPr="0086124B">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6124B">
              <w:rPr>
                <w:rFonts w:hAnsi="Times New Roman" w:hint="eastAsia"/>
                <w:color w:val="auto"/>
                <w:spacing w:val="40"/>
                <w:fitText w:val="1000" w:id="-636787199"/>
              </w:rPr>
              <w:t>電話番</w:t>
            </w:r>
            <w:r w:rsidRPr="0086124B">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50B463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6124B">
              <w:rPr>
                <w:rFonts w:hint="eastAsia"/>
                <w:color w:val="auto"/>
                <w:sz w:val="32"/>
                <w:szCs w:val="32"/>
              </w:rPr>
              <w:t>胸腔鏡下心房中隔欠損閉鎖術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4B8016F" w:rsidR="006421D2" w:rsidRDefault="006421D2">
            <w:pPr>
              <w:kinsoku w:val="0"/>
              <w:autoSpaceDE w:val="0"/>
              <w:autoSpaceDN w:val="0"/>
              <w:spacing w:line="274" w:lineRule="atLeast"/>
              <w:rPr>
                <w:sz w:val="20"/>
                <w:szCs w:val="20"/>
              </w:rPr>
            </w:pPr>
            <w:r w:rsidRPr="001F5B58">
              <w:rPr>
                <w:sz w:val="20"/>
                <w:szCs w:val="20"/>
              </w:rPr>
              <w:t xml:space="preserve">    </w:t>
            </w:r>
            <w:r w:rsidR="00F57B5A">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6124B"/>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57B5A"/>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2024-03-11T10:53:00Z</cp:lastPrinted>
  <dcterms:created xsi:type="dcterms:W3CDTF">2024-03-08T04:49:00Z</dcterms:created>
  <dcterms:modified xsi:type="dcterms:W3CDTF">2024-03-11T10:53:00Z</dcterms:modified>
</cp:coreProperties>
</file>